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F042C" w:rsidRDefault="00A24D07" w:rsidP="000F042C">
      <w:pPr>
        <w:rPr>
          <w:b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6467475" cy="1362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2C" w:rsidRDefault="000F042C" w:rsidP="00FD230B">
      <w:pPr>
        <w:jc w:val="center"/>
        <w:rPr>
          <w:b/>
          <w:sz w:val="27"/>
          <w:szCs w:val="27"/>
        </w:rPr>
      </w:pPr>
    </w:p>
    <w:p w:rsidR="000A47EF" w:rsidRPr="00777DE3" w:rsidRDefault="000A47EF" w:rsidP="000A47EF">
      <w:pPr>
        <w:spacing w:after="200" w:line="276" w:lineRule="auto"/>
        <w:ind w:firstLine="708"/>
        <w:jc w:val="center"/>
      </w:pPr>
      <w:r w:rsidRPr="00777DE3">
        <w:rPr>
          <w:b/>
          <w:bCs/>
        </w:rPr>
        <w:t xml:space="preserve">Свыше </w:t>
      </w:r>
      <w:r w:rsidR="001A3DD9">
        <w:rPr>
          <w:b/>
          <w:bCs/>
        </w:rPr>
        <w:t xml:space="preserve">4,8 </w:t>
      </w:r>
      <w:r w:rsidRPr="00777DE3">
        <w:rPr>
          <w:b/>
          <w:bCs/>
        </w:rPr>
        <w:t>тысяч</w:t>
      </w:r>
      <w:r w:rsidR="001A3DD9">
        <w:rPr>
          <w:b/>
          <w:bCs/>
        </w:rPr>
        <w:t>и</w:t>
      </w:r>
      <w:r w:rsidRPr="00777DE3">
        <w:rPr>
          <w:b/>
          <w:bCs/>
        </w:rPr>
        <w:t xml:space="preserve"> курских семей направлены уведомления о возможности единовременного получения остатков материнского капитала</w:t>
      </w:r>
    </w:p>
    <w:p w:rsidR="000A47EF" w:rsidRPr="00777DE3" w:rsidRDefault="00547FA7" w:rsidP="000A47EF">
      <w:pPr>
        <w:spacing w:after="200" w:line="276" w:lineRule="auto"/>
        <w:ind w:firstLine="708"/>
        <w:jc w:val="both"/>
      </w:pPr>
      <w:r>
        <w:t>П</w:t>
      </w:r>
      <w:r w:rsidR="000A47EF">
        <w:t xml:space="preserve">раво </w:t>
      </w:r>
      <w:r>
        <w:t xml:space="preserve">на единовременную выплату остатков материнского капитала </w:t>
      </w:r>
      <w:r w:rsidR="000A47EF">
        <w:t>имеют те</w:t>
      </w:r>
      <w:r w:rsidR="000A47EF" w:rsidRPr="00777DE3">
        <w:t xml:space="preserve">, у кого на сертификате </w:t>
      </w:r>
      <w:proofErr w:type="spellStart"/>
      <w:r w:rsidR="000A47EF" w:rsidRPr="00777DE3">
        <w:t>маткапитала</w:t>
      </w:r>
      <w:proofErr w:type="spellEnd"/>
      <w:r w:rsidR="000A47EF" w:rsidRPr="00777DE3">
        <w:t xml:space="preserve"> осталось менее 10 тысяч рублей. Для получения единовременной выплаты нужно подать заявление на портале </w:t>
      </w:r>
      <w:proofErr w:type="spellStart"/>
      <w:r w:rsidR="000A47EF" w:rsidRPr="00777DE3">
        <w:t>госуслуг</w:t>
      </w:r>
      <w:proofErr w:type="spellEnd"/>
      <w:r w:rsidR="000A47EF" w:rsidRPr="00777DE3">
        <w:t xml:space="preserve">,  в любой клиентской службе Отделения </w:t>
      </w:r>
      <w:proofErr w:type="spellStart"/>
      <w:r w:rsidR="000A47EF" w:rsidRPr="00777DE3">
        <w:t>Соцфонда</w:t>
      </w:r>
      <w:proofErr w:type="spellEnd"/>
      <w:r w:rsidR="000A47EF" w:rsidRPr="00777DE3">
        <w:t xml:space="preserve"> по Курской области или МФЦ.</w:t>
      </w:r>
    </w:p>
    <w:p w:rsidR="000A47EF" w:rsidRPr="00777DE3" w:rsidRDefault="000A47EF" w:rsidP="000A47EF">
      <w:pPr>
        <w:spacing w:after="200" w:line="276" w:lineRule="auto"/>
        <w:ind w:firstLine="708"/>
        <w:jc w:val="both"/>
      </w:pPr>
      <w:r w:rsidRPr="00777DE3">
        <w:rPr>
          <w:i/>
          <w:iCs/>
        </w:rPr>
        <w:t xml:space="preserve">«Заявление на получение единовременной выплаты будет рассмотрено в течение 10 рабочих дней, а перечисление средств займет не более 5 рабочих дней. Деньги будут перечислены на банковский счет, указанный в заявлении. Размер выплаты составит фактическую сумму, оставшуюся на сертификате заявителя, не превышающую 10 тысяч рублей», — </w:t>
      </w:r>
      <w:r w:rsidRPr="00777DE3">
        <w:t>сообщила управляющий Отделением Социального фонда России по Курской области Жанна Демьяненко.</w:t>
      </w:r>
    </w:p>
    <w:p w:rsidR="00547FA7" w:rsidRDefault="000A47EF" w:rsidP="000A47EF">
      <w:pPr>
        <w:spacing w:after="200" w:line="276" w:lineRule="auto"/>
        <w:ind w:firstLine="708"/>
        <w:jc w:val="both"/>
      </w:pPr>
      <w:r w:rsidRPr="00777DE3">
        <w:t xml:space="preserve">Напомним: сейчас размер материнского капитала при рождении первенца составляет 630 380,78 рублей.  Для семей, в которых с 2020 года появился второй ребенок, материнский капитал дополнительно увеличивается на 202 643,96 рублей. Если второй, третий или последующие дети родились после 1 января 2020 года, а право на материнский капитал у семьи ранее не возникало, материнский капитал составит 833 024,74 рублей. </w:t>
      </w:r>
    </w:p>
    <w:p w:rsidR="000A47EF" w:rsidRPr="00777DE3" w:rsidRDefault="000A47EF" w:rsidP="000A47EF">
      <w:pPr>
        <w:spacing w:after="200" w:line="276" w:lineRule="auto"/>
        <w:ind w:firstLine="708"/>
        <w:jc w:val="both"/>
      </w:pPr>
      <w:r w:rsidRPr="00777DE3">
        <w:t>Средства можно направить на улучшение жилищных условий,</w:t>
      </w:r>
      <w:r w:rsidR="00302399">
        <w:t xml:space="preserve"> ежемесячные выплаты на малышей </w:t>
      </w:r>
      <w:bookmarkStart w:id="0" w:name="_GoBack"/>
      <w:bookmarkEnd w:id="0"/>
      <w:r w:rsidR="00302399">
        <w:t>в</w:t>
      </w:r>
      <w:r w:rsidRPr="00777DE3">
        <w:t xml:space="preserve"> возрасте до 3 лет, обучение детей, социальную адаптацию детей с инвалидностью, накопительную пенсию мамы или папы. Можно выбрать один вариант или распределить деньги по нескольким направлениям.</w:t>
      </w:r>
    </w:p>
    <w:p w:rsidR="000A47EF" w:rsidRDefault="000A47EF" w:rsidP="000A47EF">
      <w:pPr>
        <w:pStyle w:val="af1"/>
        <w:spacing w:line="276" w:lineRule="auto"/>
        <w:ind w:firstLine="709"/>
        <w:jc w:val="both"/>
        <w:rPr>
          <w:lang w:val="en-US"/>
        </w:rPr>
      </w:pPr>
      <w:r w:rsidRPr="00777DE3">
        <w:t xml:space="preserve">Если у вас есть вопросы по использованию средств материнского капитала, вы можете задать их по телефону регионального </w:t>
      </w:r>
      <w:proofErr w:type="gramStart"/>
      <w:r w:rsidRPr="00777DE3">
        <w:t>контакт-центра</w:t>
      </w:r>
      <w:proofErr w:type="gramEnd"/>
      <w:r w:rsidRPr="00777DE3">
        <w:t xml:space="preserve"> Отделения СФР по Курской области: 8 800 200 09 79 (звонок бесплатный, режим работы – с 9.00 до 18.00 в будние дни).</w:t>
      </w:r>
    </w:p>
    <w:p w:rsidR="00ED5D8C" w:rsidRDefault="00ED5D8C" w:rsidP="000A47EF">
      <w:pPr>
        <w:pStyle w:val="af1"/>
        <w:spacing w:line="276" w:lineRule="auto"/>
        <w:ind w:firstLine="709"/>
        <w:jc w:val="both"/>
        <w:rPr>
          <w:lang w:val="en-US"/>
        </w:rPr>
      </w:pPr>
    </w:p>
    <w:p w:rsidR="00ED5D8C" w:rsidRDefault="00ED5D8C" w:rsidP="000A47EF">
      <w:pPr>
        <w:pStyle w:val="af1"/>
        <w:spacing w:line="276" w:lineRule="auto"/>
        <w:ind w:firstLine="709"/>
        <w:jc w:val="both"/>
        <w:rPr>
          <w:lang w:val="en-US"/>
        </w:rPr>
      </w:pPr>
    </w:p>
    <w:p w:rsidR="00ED5D8C" w:rsidRDefault="00ED5D8C" w:rsidP="000A47EF">
      <w:pPr>
        <w:pStyle w:val="af1"/>
        <w:spacing w:line="276" w:lineRule="auto"/>
        <w:ind w:firstLine="709"/>
        <w:jc w:val="both"/>
        <w:rPr>
          <w:lang w:val="en-US"/>
        </w:rPr>
      </w:pPr>
    </w:p>
    <w:p w:rsidR="00ED5D8C" w:rsidRPr="00ED5D8C" w:rsidRDefault="00ED5D8C" w:rsidP="00ED5D8C">
      <w:pPr>
        <w:pStyle w:val="af1"/>
        <w:spacing w:line="276" w:lineRule="auto"/>
        <w:ind w:left="709" w:firstLine="709"/>
        <w:jc w:val="both"/>
      </w:pPr>
      <w:r>
        <w:t>Руководитель КС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Кузьмина</w:t>
      </w:r>
    </w:p>
    <w:p w:rsidR="00284C1B" w:rsidRDefault="00284C1B" w:rsidP="000A47EF">
      <w:pPr>
        <w:pStyle w:val="af1"/>
        <w:spacing w:line="276" w:lineRule="auto"/>
        <w:ind w:firstLine="709"/>
        <w:jc w:val="both"/>
      </w:pPr>
    </w:p>
    <w:sectPr w:rsidR="00284C1B" w:rsidSect="00853D71">
      <w:footnotePr>
        <w:pos w:val="beneathText"/>
      </w:footnotePr>
      <w:pgSz w:w="11905" w:h="16837"/>
      <w:pgMar w:top="426" w:right="848" w:bottom="0" w:left="851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DD9" w:rsidRDefault="001A3DD9">
      <w:r>
        <w:separator/>
      </w:r>
    </w:p>
  </w:endnote>
  <w:endnote w:type="continuationSeparator" w:id="1">
    <w:p w:rsidR="001A3DD9" w:rsidRDefault="001A3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DD9" w:rsidRDefault="001A3DD9">
      <w:r>
        <w:separator/>
      </w:r>
    </w:p>
  </w:footnote>
  <w:footnote w:type="continuationSeparator" w:id="1">
    <w:p w:rsidR="001A3DD9" w:rsidRDefault="001A3D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3.2pt;height:1349.85pt" o:bullet="t">
        <v:imagedata r:id="rId1" o:title="ПФР белый"/>
      </v:shape>
    </w:pict>
  </w:numPicBullet>
  <w:numPicBullet w:numPicBulletId="1">
    <w:pict>
      <v:shape id="_x0000_i1027" type="#_x0000_t75" alt="🎈" style="width:11.9pt;height:11.9pt;visibility:visible;mso-wrap-style:squar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6"/>
  </w:num>
  <w:num w:numId="14">
    <w:abstractNumId w:val="20"/>
  </w:num>
  <w:num w:numId="15">
    <w:abstractNumId w:val="25"/>
  </w:num>
  <w:num w:numId="16">
    <w:abstractNumId w:val="23"/>
  </w:num>
  <w:num w:numId="17">
    <w:abstractNumId w:val="16"/>
  </w:num>
  <w:num w:numId="18">
    <w:abstractNumId w:val="6"/>
  </w:num>
  <w:num w:numId="19">
    <w:abstractNumId w:val="27"/>
  </w:num>
  <w:num w:numId="20">
    <w:abstractNumId w:val="11"/>
  </w:num>
  <w:num w:numId="21">
    <w:abstractNumId w:val="4"/>
  </w:num>
  <w:num w:numId="22">
    <w:abstractNumId w:val="5"/>
  </w:num>
  <w:num w:numId="23">
    <w:abstractNumId w:val="14"/>
  </w:num>
  <w:num w:numId="24">
    <w:abstractNumId w:val="24"/>
  </w:num>
  <w:num w:numId="25">
    <w:abstractNumId w:val="17"/>
  </w:num>
  <w:num w:numId="26">
    <w:abstractNumId w:val="3"/>
  </w:num>
  <w:num w:numId="27">
    <w:abstractNumId w:val="10"/>
  </w:num>
  <w:num w:numId="28">
    <w:abstractNumId w:val="15"/>
  </w:num>
  <w:num w:numId="29">
    <w:abstractNumId w:val="2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08B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7EF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3E65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245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F5B"/>
    <w:rsid w:val="000E107B"/>
    <w:rsid w:val="000E1557"/>
    <w:rsid w:val="000E165E"/>
    <w:rsid w:val="000E1903"/>
    <w:rsid w:val="000E261D"/>
    <w:rsid w:val="000E26A0"/>
    <w:rsid w:val="000E3179"/>
    <w:rsid w:val="000E330F"/>
    <w:rsid w:val="000E3A2E"/>
    <w:rsid w:val="000E3DF5"/>
    <w:rsid w:val="000E3E2C"/>
    <w:rsid w:val="000E40CE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0B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031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A0D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9F9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3DD9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24C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089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4F13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1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CE5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52B"/>
    <w:rsid w:val="00280849"/>
    <w:rsid w:val="002815F0"/>
    <w:rsid w:val="00281629"/>
    <w:rsid w:val="002816FE"/>
    <w:rsid w:val="00281702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16E"/>
    <w:rsid w:val="002848E9"/>
    <w:rsid w:val="00284C1B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9B3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4CD6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2399"/>
    <w:rsid w:val="0030365A"/>
    <w:rsid w:val="0030398F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1B90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5B9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C60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541"/>
    <w:rsid w:val="00446BE5"/>
    <w:rsid w:val="0045081F"/>
    <w:rsid w:val="00450D4B"/>
    <w:rsid w:val="00450F9E"/>
    <w:rsid w:val="00450FA0"/>
    <w:rsid w:val="00451387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06D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47FA7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A16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4FE5"/>
    <w:rsid w:val="005F525F"/>
    <w:rsid w:val="005F569E"/>
    <w:rsid w:val="005F5846"/>
    <w:rsid w:val="005F6989"/>
    <w:rsid w:val="005F6A40"/>
    <w:rsid w:val="005F7619"/>
    <w:rsid w:val="005F7D84"/>
    <w:rsid w:val="00600109"/>
    <w:rsid w:val="0060067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4C87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71F4"/>
    <w:rsid w:val="0065766B"/>
    <w:rsid w:val="006577A2"/>
    <w:rsid w:val="006600A8"/>
    <w:rsid w:val="0066040D"/>
    <w:rsid w:val="00660988"/>
    <w:rsid w:val="00660C52"/>
    <w:rsid w:val="00660E5F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69C"/>
    <w:rsid w:val="00697D00"/>
    <w:rsid w:val="006A00AB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138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667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3D1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37DE8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5C53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6041"/>
    <w:rsid w:val="007864FC"/>
    <w:rsid w:val="00786878"/>
    <w:rsid w:val="007877C8"/>
    <w:rsid w:val="0078791F"/>
    <w:rsid w:val="00787E38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3B82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5532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3D71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4F2"/>
    <w:rsid w:val="008E688A"/>
    <w:rsid w:val="008E689E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8D6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3FBD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1F90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CC1"/>
    <w:rsid w:val="00A62EA9"/>
    <w:rsid w:val="00A63434"/>
    <w:rsid w:val="00A635AC"/>
    <w:rsid w:val="00A63DB1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C1E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6B5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6D5F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6A0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437A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479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596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3F0"/>
    <w:rsid w:val="00BA6A19"/>
    <w:rsid w:val="00BA6C76"/>
    <w:rsid w:val="00BA6D16"/>
    <w:rsid w:val="00BA6DA6"/>
    <w:rsid w:val="00BA7405"/>
    <w:rsid w:val="00BA7642"/>
    <w:rsid w:val="00BA7A5A"/>
    <w:rsid w:val="00BA7D87"/>
    <w:rsid w:val="00BA7ED5"/>
    <w:rsid w:val="00BB001B"/>
    <w:rsid w:val="00BB05AC"/>
    <w:rsid w:val="00BB0CCA"/>
    <w:rsid w:val="00BB1534"/>
    <w:rsid w:val="00BB1622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3A9B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09F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1E59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D8C"/>
    <w:rsid w:val="00ED5F55"/>
    <w:rsid w:val="00ED6C42"/>
    <w:rsid w:val="00ED6DD1"/>
    <w:rsid w:val="00ED7630"/>
    <w:rsid w:val="00ED7677"/>
    <w:rsid w:val="00ED79E3"/>
    <w:rsid w:val="00ED7D6A"/>
    <w:rsid w:val="00EE0DAB"/>
    <w:rsid w:val="00EE153F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4B99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C80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A3138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6A3138"/>
  </w:style>
  <w:style w:type="character" w:customStyle="1" w:styleId="WW-Absatz-Standardschriftart">
    <w:name w:val="WW-Absatz-Standardschriftart"/>
    <w:rsid w:val="006A3138"/>
  </w:style>
  <w:style w:type="character" w:customStyle="1" w:styleId="WW-Absatz-Standardschriftart1">
    <w:name w:val="WW-Absatz-Standardschriftart1"/>
    <w:rsid w:val="006A3138"/>
  </w:style>
  <w:style w:type="character" w:customStyle="1" w:styleId="WW-Absatz-Standardschriftart11">
    <w:name w:val="WW-Absatz-Standardschriftart11"/>
    <w:rsid w:val="006A3138"/>
  </w:style>
  <w:style w:type="character" w:customStyle="1" w:styleId="WW-Absatz-Standardschriftart111">
    <w:name w:val="WW-Absatz-Standardschriftart111"/>
    <w:rsid w:val="006A3138"/>
  </w:style>
  <w:style w:type="character" w:customStyle="1" w:styleId="WW-Absatz-Standardschriftart1111">
    <w:name w:val="WW-Absatz-Standardschriftart1111"/>
    <w:rsid w:val="006A3138"/>
  </w:style>
  <w:style w:type="character" w:customStyle="1" w:styleId="WW-Absatz-Standardschriftart11111">
    <w:name w:val="WW-Absatz-Standardschriftart11111"/>
    <w:rsid w:val="006A3138"/>
  </w:style>
  <w:style w:type="character" w:customStyle="1" w:styleId="WW-Absatz-Standardschriftart111111">
    <w:name w:val="WW-Absatz-Standardschriftart111111"/>
    <w:rsid w:val="006A3138"/>
  </w:style>
  <w:style w:type="character" w:customStyle="1" w:styleId="WW-Absatz-Standardschriftart1111111">
    <w:name w:val="WW-Absatz-Standardschriftart1111111"/>
    <w:rsid w:val="006A3138"/>
  </w:style>
  <w:style w:type="character" w:customStyle="1" w:styleId="WW-Absatz-Standardschriftart11111111">
    <w:name w:val="WW-Absatz-Standardschriftart11111111"/>
    <w:rsid w:val="006A3138"/>
  </w:style>
  <w:style w:type="character" w:customStyle="1" w:styleId="WW-Absatz-Standardschriftart111111111">
    <w:name w:val="WW-Absatz-Standardschriftart111111111"/>
    <w:rsid w:val="006A3138"/>
  </w:style>
  <w:style w:type="character" w:customStyle="1" w:styleId="WW-Absatz-Standardschriftart1111111111">
    <w:name w:val="WW-Absatz-Standardschriftart1111111111"/>
    <w:rsid w:val="006A3138"/>
  </w:style>
  <w:style w:type="character" w:customStyle="1" w:styleId="WW-Absatz-Standardschriftart11111111111">
    <w:name w:val="WW-Absatz-Standardschriftart11111111111"/>
    <w:rsid w:val="006A3138"/>
  </w:style>
  <w:style w:type="character" w:customStyle="1" w:styleId="WW-Absatz-Standardschriftart111111111111">
    <w:name w:val="WW-Absatz-Standardschriftart111111111111"/>
    <w:rsid w:val="006A3138"/>
  </w:style>
  <w:style w:type="character" w:customStyle="1" w:styleId="WW-Absatz-Standardschriftart1111111111111">
    <w:name w:val="WW-Absatz-Standardschriftart1111111111111"/>
    <w:rsid w:val="006A3138"/>
  </w:style>
  <w:style w:type="character" w:customStyle="1" w:styleId="WW-Absatz-Standardschriftart11111111111111">
    <w:name w:val="WW-Absatz-Standardschriftart11111111111111"/>
    <w:rsid w:val="006A3138"/>
  </w:style>
  <w:style w:type="character" w:customStyle="1" w:styleId="WW-Absatz-Standardschriftart111111111111111">
    <w:name w:val="WW-Absatz-Standardschriftart111111111111111"/>
    <w:rsid w:val="006A3138"/>
  </w:style>
  <w:style w:type="character" w:customStyle="1" w:styleId="WW-Absatz-Standardschriftart1111111111111111">
    <w:name w:val="WW-Absatz-Standardschriftart1111111111111111"/>
    <w:rsid w:val="006A3138"/>
  </w:style>
  <w:style w:type="character" w:customStyle="1" w:styleId="WW-Absatz-Standardschriftart11111111111111111">
    <w:name w:val="WW-Absatz-Standardschriftart11111111111111111"/>
    <w:rsid w:val="006A3138"/>
  </w:style>
  <w:style w:type="character" w:customStyle="1" w:styleId="WW-Absatz-Standardschriftart111111111111111111">
    <w:name w:val="WW-Absatz-Standardschriftart111111111111111111"/>
    <w:rsid w:val="006A3138"/>
  </w:style>
  <w:style w:type="character" w:customStyle="1" w:styleId="WW-Absatz-Standardschriftart1111111111111111111">
    <w:name w:val="WW-Absatz-Standardschriftart1111111111111111111"/>
    <w:rsid w:val="006A3138"/>
  </w:style>
  <w:style w:type="character" w:customStyle="1" w:styleId="WW-Absatz-Standardschriftart11111111111111111111">
    <w:name w:val="WW-Absatz-Standardschriftart11111111111111111111"/>
    <w:rsid w:val="006A3138"/>
  </w:style>
  <w:style w:type="character" w:customStyle="1" w:styleId="WW-Absatz-Standardschriftart111111111111111111111">
    <w:name w:val="WW-Absatz-Standardschriftart111111111111111111111"/>
    <w:rsid w:val="006A3138"/>
  </w:style>
  <w:style w:type="character" w:customStyle="1" w:styleId="WW8Num1z0">
    <w:name w:val="WW8Num1z0"/>
    <w:rsid w:val="006A3138"/>
    <w:rPr>
      <w:rFonts w:ascii="Symbol" w:hAnsi="Symbol" w:cs="OpenSymbol"/>
    </w:rPr>
  </w:style>
  <w:style w:type="character" w:customStyle="1" w:styleId="WW8Num1z1">
    <w:name w:val="WW8Num1z1"/>
    <w:rsid w:val="006A3138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6A3138"/>
  </w:style>
  <w:style w:type="character" w:customStyle="1" w:styleId="WW-Absatz-Standardschriftart11111111111111111111111">
    <w:name w:val="WW-Absatz-Standardschriftart11111111111111111111111"/>
    <w:rsid w:val="006A3138"/>
  </w:style>
  <w:style w:type="character" w:customStyle="1" w:styleId="WW-Absatz-Standardschriftart111111111111111111111111">
    <w:name w:val="WW-Absatz-Standardschriftart111111111111111111111111"/>
    <w:rsid w:val="006A3138"/>
  </w:style>
  <w:style w:type="character" w:customStyle="1" w:styleId="WW-Absatz-Standardschriftart1111111111111111111111111">
    <w:name w:val="WW-Absatz-Standardschriftart1111111111111111111111111"/>
    <w:rsid w:val="006A3138"/>
  </w:style>
  <w:style w:type="character" w:customStyle="1" w:styleId="11">
    <w:name w:val="Основной шрифт абзаца1"/>
    <w:rsid w:val="006A3138"/>
  </w:style>
  <w:style w:type="character" w:styleId="a5">
    <w:name w:val="page number"/>
    <w:basedOn w:val="11"/>
    <w:semiHidden/>
    <w:rsid w:val="006A3138"/>
  </w:style>
  <w:style w:type="character" w:customStyle="1" w:styleId="a6">
    <w:name w:val="Маркеры списка"/>
    <w:rsid w:val="006A3138"/>
    <w:rPr>
      <w:rFonts w:ascii="OpenSymbol" w:eastAsia="OpenSymbol" w:hAnsi="OpenSymbol" w:cs="OpenSymbol"/>
    </w:rPr>
  </w:style>
  <w:style w:type="paragraph" w:styleId="a7">
    <w:name w:val="Title"/>
    <w:basedOn w:val="a1"/>
    <w:next w:val="a8"/>
    <w:rsid w:val="006A313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rsid w:val="006A3138"/>
    <w:pPr>
      <w:spacing w:after="120"/>
    </w:pPr>
  </w:style>
  <w:style w:type="paragraph" w:styleId="aa">
    <w:name w:val="List"/>
    <w:basedOn w:val="a8"/>
    <w:semiHidden/>
    <w:rsid w:val="006A3138"/>
    <w:rPr>
      <w:rFonts w:ascii="Arial" w:hAnsi="Arial" w:cs="Tahoma"/>
    </w:rPr>
  </w:style>
  <w:style w:type="paragraph" w:customStyle="1" w:styleId="12">
    <w:name w:val="Название1"/>
    <w:basedOn w:val="a1"/>
    <w:rsid w:val="006A313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rsid w:val="006A3138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rsid w:val="006A3138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6A3138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  <w:rsid w:val="006A3138"/>
  </w:style>
  <w:style w:type="paragraph" w:styleId="ad">
    <w:name w:val="footer"/>
    <w:basedOn w:val="a1"/>
    <w:link w:val="ae"/>
    <w:semiHidden/>
    <w:rsid w:val="006A3138"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rsid w:val="006A3138"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rsid w:val="006A313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88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0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8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0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6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7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A0DF2-93C2-4DFC-92D5-53FAD0B30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1826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Бордунова</cp:lastModifiedBy>
  <cp:revision>7</cp:revision>
  <cp:lastPrinted>2024-09-30T11:15:00Z</cp:lastPrinted>
  <dcterms:created xsi:type="dcterms:W3CDTF">2024-09-24T07:50:00Z</dcterms:created>
  <dcterms:modified xsi:type="dcterms:W3CDTF">2024-09-30T11:16:00Z</dcterms:modified>
</cp:coreProperties>
</file>