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C6" w:rsidRPr="00944D09" w:rsidRDefault="00944D09" w:rsidP="00944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D09">
        <w:rPr>
          <w:rFonts w:ascii="Times New Roman" w:hAnsi="Times New Roman" w:cs="Times New Roman"/>
          <w:b/>
          <w:sz w:val="28"/>
          <w:szCs w:val="28"/>
        </w:rPr>
        <w:t>Образец оформления этикетки на конкурсную работу</w:t>
      </w:r>
    </w:p>
    <w:p w:rsidR="00944D09" w:rsidRDefault="00944D09" w:rsidP="00944D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4D09" w:rsidRDefault="00944D09" w:rsidP="0094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42">
        <w:rPr>
          <w:rFonts w:ascii="Times New Roman" w:hAnsi="Times New Roman" w:cs="Times New Roman"/>
          <w:sz w:val="28"/>
          <w:szCs w:val="28"/>
        </w:rPr>
        <w:t>Конкурсная работа должна иметь этикетку раз</w:t>
      </w:r>
      <w:r>
        <w:rPr>
          <w:rFonts w:ascii="Times New Roman" w:hAnsi="Times New Roman" w:cs="Times New Roman"/>
          <w:sz w:val="28"/>
          <w:szCs w:val="28"/>
        </w:rPr>
        <w:t>мером 5×</w:t>
      </w:r>
      <w:r w:rsidRPr="00157842">
        <w:rPr>
          <w:rFonts w:ascii="Times New Roman" w:hAnsi="Times New Roman" w:cs="Times New Roman"/>
          <w:sz w:val="28"/>
          <w:szCs w:val="28"/>
        </w:rPr>
        <w:t xml:space="preserve">10 см, на которой указаны название работы, фамилия, имя, отчество автора (полностью), адрес школы, класс, возраст. Содержание работы должно соответствовать заданной тематике. </w:t>
      </w:r>
    </w:p>
    <w:p w:rsidR="00944D09" w:rsidRDefault="00944D09" w:rsidP="0094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зафиксировать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этикетку так, чтобы она не перекрывала работу участника.</w:t>
      </w:r>
    </w:p>
    <w:p w:rsidR="00944D09" w:rsidRPr="00944D09" w:rsidRDefault="00944D09" w:rsidP="00944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3543"/>
      </w:tblGrid>
      <w:tr w:rsidR="00944D09" w:rsidTr="00944D09">
        <w:trPr>
          <w:trHeight w:val="557"/>
          <w:jc w:val="center"/>
        </w:trPr>
        <w:tc>
          <w:tcPr>
            <w:tcW w:w="2235" w:type="dxa"/>
            <w:vAlign w:val="center"/>
          </w:tcPr>
          <w:p w:rsidR="00944D09" w:rsidRPr="00944D09" w:rsidRDefault="00944D09" w:rsidP="002C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D09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43" w:type="dxa"/>
            <w:vAlign w:val="center"/>
          </w:tcPr>
          <w:p w:rsidR="00944D09" w:rsidRPr="00944D09" w:rsidRDefault="00944D09" w:rsidP="002C302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44D0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Охрана труда</w:t>
            </w:r>
          </w:p>
        </w:tc>
      </w:tr>
      <w:tr w:rsidR="00944D09" w:rsidTr="00944D09">
        <w:trPr>
          <w:trHeight w:val="550"/>
          <w:jc w:val="center"/>
        </w:trPr>
        <w:tc>
          <w:tcPr>
            <w:tcW w:w="2235" w:type="dxa"/>
            <w:vAlign w:val="center"/>
          </w:tcPr>
          <w:p w:rsidR="00944D09" w:rsidRPr="00944D09" w:rsidRDefault="00944D09" w:rsidP="002C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автора</w:t>
            </w:r>
          </w:p>
        </w:tc>
        <w:tc>
          <w:tcPr>
            <w:tcW w:w="3543" w:type="dxa"/>
            <w:vAlign w:val="center"/>
          </w:tcPr>
          <w:p w:rsidR="00944D09" w:rsidRPr="00944D09" w:rsidRDefault="00944D09" w:rsidP="002C302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Иванов Иван Иванович</w:t>
            </w:r>
          </w:p>
        </w:tc>
      </w:tr>
      <w:tr w:rsidR="00944D09" w:rsidTr="00944D09">
        <w:trPr>
          <w:trHeight w:val="571"/>
          <w:jc w:val="center"/>
        </w:trPr>
        <w:tc>
          <w:tcPr>
            <w:tcW w:w="2235" w:type="dxa"/>
            <w:vAlign w:val="center"/>
          </w:tcPr>
          <w:p w:rsidR="00944D09" w:rsidRPr="00944D09" w:rsidRDefault="00944D09" w:rsidP="002C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3543" w:type="dxa"/>
            <w:vAlign w:val="center"/>
          </w:tcPr>
          <w:p w:rsidR="00944D09" w:rsidRPr="00944D09" w:rsidRDefault="00944D09" w:rsidP="002C302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9 лет</w:t>
            </w:r>
          </w:p>
        </w:tc>
      </w:tr>
      <w:tr w:rsidR="00944D09" w:rsidTr="00944D09">
        <w:trPr>
          <w:trHeight w:val="551"/>
          <w:jc w:val="center"/>
        </w:trPr>
        <w:tc>
          <w:tcPr>
            <w:tcW w:w="2235" w:type="dxa"/>
            <w:vAlign w:val="center"/>
          </w:tcPr>
          <w:p w:rsidR="00944D09" w:rsidRPr="00944D09" w:rsidRDefault="00944D09" w:rsidP="002C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543" w:type="dxa"/>
            <w:vAlign w:val="center"/>
          </w:tcPr>
          <w:p w:rsidR="00944D09" w:rsidRDefault="00944D09" w:rsidP="002C302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МБОУ «СОШ № 13» г. Курска</w:t>
            </w:r>
          </w:p>
          <w:p w:rsidR="00944D09" w:rsidRPr="00944D09" w:rsidRDefault="00944D09" w:rsidP="002C302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44D0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г. Курск, ул. 1-я </w:t>
            </w:r>
            <w:proofErr w:type="gramStart"/>
            <w:r w:rsidRPr="00944D0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Офицерская</w:t>
            </w:r>
            <w:proofErr w:type="gramEnd"/>
            <w:r w:rsidRPr="00944D0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, д. 29</w:t>
            </w:r>
          </w:p>
        </w:tc>
      </w:tr>
      <w:tr w:rsidR="00944D09" w:rsidTr="00944D09">
        <w:trPr>
          <w:trHeight w:val="559"/>
          <w:jc w:val="center"/>
        </w:trPr>
        <w:tc>
          <w:tcPr>
            <w:tcW w:w="2235" w:type="dxa"/>
            <w:vAlign w:val="center"/>
          </w:tcPr>
          <w:p w:rsidR="00944D09" w:rsidRPr="00944D09" w:rsidRDefault="00944D09" w:rsidP="002C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543" w:type="dxa"/>
            <w:vAlign w:val="center"/>
          </w:tcPr>
          <w:p w:rsidR="00944D09" w:rsidRPr="00944D09" w:rsidRDefault="00944D09" w:rsidP="002C302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4</w:t>
            </w:r>
          </w:p>
        </w:tc>
      </w:tr>
    </w:tbl>
    <w:p w:rsidR="00944D09" w:rsidRPr="00944D09" w:rsidRDefault="00944D09" w:rsidP="00944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D09" w:rsidRPr="00944D09" w:rsidRDefault="00944D09" w:rsidP="00944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4D09" w:rsidRPr="0094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9C"/>
    <w:rsid w:val="00541DC6"/>
    <w:rsid w:val="00944D09"/>
    <w:rsid w:val="00C3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К.В.</dc:creator>
  <cp:keywords/>
  <dc:description/>
  <cp:lastModifiedBy>Яровая К.В.</cp:lastModifiedBy>
  <cp:revision>2</cp:revision>
  <dcterms:created xsi:type="dcterms:W3CDTF">2023-12-13T09:18:00Z</dcterms:created>
  <dcterms:modified xsi:type="dcterms:W3CDTF">2023-12-13T09:26:00Z</dcterms:modified>
</cp:coreProperties>
</file>